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235" w:rsidRDefault="001B7235" w:rsidP="00596BD0">
      <w:pPr>
        <w:jc w:val="both"/>
        <w:rPr>
          <w:rFonts w:ascii="Candara" w:hAnsi="Candara" w:cs="Arial"/>
          <w:b/>
          <w:bCs/>
          <w:sz w:val="24"/>
          <w:szCs w:val="24"/>
        </w:rPr>
      </w:pPr>
      <w:r>
        <w:rPr>
          <w:rFonts w:ascii="Candara" w:hAnsi="Candara" w:cs="Arial"/>
          <w:b/>
          <w:bCs/>
          <w:noProof/>
          <w:sz w:val="24"/>
          <w:szCs w:val="24"/>
          <w:lang w:eastAsia="el-G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-647700</wp:posOffset>
            </wp:positionV>
            <wp:extent cx="7556500" cy="1257300"/>
            <wp:effectExtent l="19050" t="0" r="6350" b="0"/>
            <wp:wrapNone/>
            <wp:docPr id="2" name="Picture 4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2872" b="85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B7235" w:rsidRDefault="001B7235" w:rsidP="00596BD0">
      <w:pPr>
        <w:jc w:val="both"/>
        <w:rPr>
          <w:rFonts w:ascii="Candara" w:hAnsi="Candara" w:cs="Arial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XSpec="center" w:tblpY="140"/>
        <w:tblW w:w="0" w:type="auto"/>
        <w:tblLook w:val="04A0"/>
      </w:tblPr>
      <w:tblGrid>
        <w:gridCol w:w="4220"/>
        <w:gridCol w:w="4228"/>
      </w:tblGrid>
      <w:tr w:rsidR="001B7235" w:rsidRPr="00B236D0" w:rsidTr="007E45AE">
        <w:trPr>
          <w:trHeight w:val="1489"/>
        </w:trPr>
        <w:tc>
          <w:tcPr>
            <w:tcW w:w="4220" w:type="dxa"/>
            <w:hideMark/>
          </w:tcPr>
          <w:p w:rsidR="001B7235" w:rsidRPr="00A27442" w:rsidRDefault="001B7235" w:rsidP="001B7235">
            <w:pPr>
              <w:pStyle w:val="Web"/>
              <w:tabs>
                <w:tab w:val="left" w:pos="1475"/>
              </w:tabs>
              <w:spacing w:before="0" w:beforeAutospacing="0" w:after="0" w:afterAutospacing="0" w:line="360" w:lineRule="auto"/>
              <w:jc w:val="both"/>
              <w:rPr>
                <w:rFonts w:ascii="Candara" w:hAnsi="Candara"/>
                <w:color w:val="000000"/>
                <w:lang w:val="el-GR"/>
              </w:rPr>
            </w:pPr>
            <w:r w:rsidRPr="00373DEE">
              <w:rPr>
                <w:rFonts w:ascii="Candara" w:hAnsi="Candara"/>
                <w:color w:val="000000"/>
                <w:lang w:val="el-GR"/>
              </w:rPr>
              <w:t xml:space="preserve">Αρ. Πρωτ. </w:t>
            </w:r>
            <w:r>
              <w:rPr>
                <w:rFonts w:ascii="Candara" w:hAnsi="Candara"/>
                <w:color w:val="000000"/>
                <w:lang w:val="el-GR"/>
              </w:rPr>
              <w:t>108</w:t>
            </w:r>
            <w:r>
              <w:rPr>
                <w:rFonts w:ascii="Candara" w:hAnsi="Candara"/>
                <w:color w:val="000000"/>
                <w:lang w:val="el-GR"/>
              </w:rPr>
              <w:t>6</w:t>
            </w:r>
          </w:p>
        </w:tc>
        <w:tc>
          <w:tcPr>
            <w:tcW w:w="4228" w:type="dxa"/>
          </w:tcPr>
          <w:p w:rsidR="001B7235" w:rsidRPr="00B236D0" w:rsidRDefault="001B7235" w:rsidP="007E45AE">
            <w:pPr>
              <w:shd w:val="clear" w:color="auto" w:fill="FFFFFF"/>
              <w:spacing w:line="360" w:lineRule="auto"/>
              <w:rPr>
                <w:rFonts w:ascii="Candara" w:hAnsi="Candara"/>
                <w:color w:val="000000"/>
              </w:rPr>
            </w:pPr>
            <w:r w:rsidRPr="00B236D0">
              <w:rPr>
                <w:rFonts w:ascii="Candara" w:hAnsi="Candara"/>
                <w:color w:val="000000"/>
              </w:rPr>
              <w:t xml:space="preserve">Αθήνα </w:t>
            </w:r>
            <w:r>
              <w:rPr>
                <w:rFonts w:ascii="Candara" w:hAnsi="Candara"/>
                <w:color w:val="000000"/>
              </w:rPr>
              <w:t>5</w:t>
            </w:r>
            <w:r w:rsidRPr="00B236D0">
              <w:rPr>
                <w:rFonts w:ascii="Candara" w:hAnsi="Candara"/>
                <w:color w:val="000000"/>
              </w:rPr>
              <w:t>/</w:t>
            </w:r>
            <w:r>
              <w:rPr>
                <w:rFonts w:ascii="Candara" w:hAnsi="Candara"/>
                <w:color w:val="000000"/>
              </w:rPr>
              <w:t>5</w:t>
            </w:r>
            <w:r w:rsidRPr="00B236D0">
              <w:rPr>
                <w:rFonts w:ascii="Candara" w:hAnsi="Candara"/>
                <w:color w:val="000000"/>
              </w:rPr>
              <w:t>/202</w:t>
            </w:r>
            <w:r>
              <w:rPr>
                <w:rFonts w:ascii="Candara" w:hAnsi="Candara"/>
                <w:color w:val="000000"/>
              </w:rPr>
              <w:t>6</w:t>
            </w:r>
          </w:p>
          <w:p w:rsidR="001B7235" w:rsidRPr="00B236D0" w:rsidRDefault="001B7235" w:rsidP="007E45AE">
            <w:pPr>
              <w:shd w:val="clear" w:color="auto" w:fill="FFFFFF"/>
              <w:spacing w:line="360" w:lineRule="auto"/>
              <w:rPr>
                <w:rFonts w:ascii="Candara" w:hAnsi="Candara"/>
                <w:color w:val="000000"/>
              </w:rPr>
            </w:pPr>
            <w:r w:rsidRPr="00B236D0">
              <w:rPr>
                <w:rFonts w:ascii="Candara" w:hAnsi="Candara"/>
                <w:color w:val="000000"/>
              </w:rPr>
              <w:t xml:space="preserve"> Προς</w:t>
            </w:r>
          </w:p>
          <w:p w:rsidR="001B7235" w:rsidRDefault="001B7235" w:rsidP="007E45AE">
            <w:pPr>
              <w:shd w:val="clear" w:color="auto" w:fill="FFFFFF"/>
              <w:spacing w:line="360" w:lineRule="auto"/>
              <w:rPr>
                <w:rFonts w:ascii="Candara" w:hAnsi="Candara"/>
                <w:color w:val="000000"/>
              </w:rPr>
            </w:pPr>
            <w:r w:rsidRPr="00C815FC">
              <w:rPr>
                <w:rFonts w:ascii="Candara" w:hAnsi="Candara"/>
                <w:color w:val="000000"/>
              </w:rPr>
              <w:t>Τους Συλλόγους Εκπαιδευτικών Π.Ε.</w:t>
            </w:r>
          </w:p>
          <w:p w:rsidR="001B7235" w:rsidRPr="00B236D0" w:rsidRDefault="001B7235" w:rsidP="007E45AE">
            <w:pPr>
              <w:shd w:val="clear" w:color="auto" w:fill="FFFFFF"/>
              <w:spacing w:line="360" w:lineRule="auto"/>
              <w:rPr>
                <w:rFonts w:ascii="Candara" w:hAnsi="Candara"/>
                <w:color w:val="000000"/>
              </w:rPr>
            </w:pPr>
          </w:p>
        </w:tc>
      </w:tr>
    </w:tbl>
    <w:p w:rsidR="0087074A" w:rsidRPr="00596BD0" w:rsidRDefault="00596BD0" w:rsidP="00596BD0">
      <w:pPr>
        <w:jc w:val="both"/>
        <w:rPr>
          <w:rFonts w:ascii="Candara" w:hAnsi="Candara" w:cs="Arial"/>
          <w:b/>
          <w:sz w:val="24"/>
          <w:szCs w:val="24"/>
        </w:rPr>
      </w:pPr>
      <w:r w:rsidRPr="00596BD0">
        <w:rPr>
          <w:rFonts w:ascii="Candara" w:hAnsi="Candara" w:cs="Arial"/>
          <w:b/>
          <w:bCs/>
          <w:sz w:val="24"/>
          <w:szCs w:val="24"/>
        </w:rPr>
        <w:t>Θ</w:t>
      </w:r>
      <w:r w:rsidR="0087074A" w:rsidRPr="00596BD0">
        <w:rPr>
          <w:rFonts w:ascii="Candara" w:hAnsi="Candara" w:cs="Arial"/>
          <w:b/>
          <w:bCs/>
          <w:sz w:val="24"/>
          <w:szCs w:val="24"/>
        </w:rPr>
        <w:t xml:space="preserve">έμα: </w:t>
      </w:r>
      <w:r w:rsidR="0087074A" w:rsidRPr="00596BD0">
        <w:rPr>
          <w:rFonts w:ascii="Candara" w:hAnsi="Candara" w:cs="Arial"/>
          <w:b/>
          <w:sz w:val="24"/>
          <w:szCs w:val="24"/>
        </w:rPr>
        <w:t>Στήριξη στις διωκόμενες εκπαιδευτικούς του 3</w:t>
      </w:r>
      <w:r w:rsidR="0087074A" w:rsidRPr="00596BD0">
        <w:rPr>
          <w:rFonts w:ascii="Candara" w:hAnsi="Candara" w:cs="Arial"/>
          <w:b/>
          <w:sz w:val="24"/>
          <w:szCs w:val="24"/>
          <w:vertAlign w:val="superscript"/>
        </w:rPr>
        <w:t>ου</w:t>
      </w:r>
      <w:r w:rsidR="0087074A" w:rsidRPr="00596BD0">
        <w:rPr>
          <w:rFonts w:ascii="Candara" w:hAnsi="Candara" w:cs="Arial"/>
          <w:b/>
          <w:sz w:val="24"/>
          <w:szCs w:val="24"/>
        </w:rPr>
        <w:t xml:space="preserve"> Δημοτικού Σχολείου Ραφήνας</w:t>
      </w:r>
    </w:p>
    <w:p w:rsidR="00783271" w:rsidRPr="00596BD0" w:rsidRDefault="004F7F7D" w:rsidP="0087074A">
      <w:pPr>
        <w:ind w:firstLine="720"/>
        <w:jc w:val="both"/>
        <w:rPr>
          <w:rFonts w:ascii="Candara" w:hAnsi="Candara" w:cs="Arial"/>
          <w:sz w:val="24"/>
          <w:szCs w:val="24"/>
        </w:rPr>
      </w:pPr>
      <w:r w:rsidRPr="00596BD0">
        <w:rPr>
          <w:rFonts w:ascii="Candara" w:hAnsi="Candara" w:cs="Arial"/>
          <w:sz w:val="24"/>
          <w:szCs w:val="24"/>
        </w:rPr>
        <w:t>Το Δ.Σ. της Δ.Ο.Ε.</w:t>
      </w:r>
      <w:r w:rsidR="000D33A5" w:rsidRPr="00596BD0">
        <w:rPr>
          <w:rFonts w:ascii="Candara" w:hAnsi="Candara" w:cs="Arial"/>
          <w:sz w:val="24"/>
          <w:szCs w:val="24"/>
        </w:rPr>
        <w:t xml:space="preserve"> εκφράζει την αμέριστη στήριξη και αλληλεγγύη του στις </w:t>
      </w:r>
      <w:r w:rsidR="00DC3D0A" w:rsidRPr="00596BD0">
        <w:rPr>
          <w:rFonts w:ascii="Candara" w:hAnsi="Candara" w:cs="Arial"/>
          <w:sz w:val="24"/>
          <w:szCs w:val="24"/>
        </w:rPr>
        <w:t xml:space="preserve">12 </w:t>
      </w:r>
      <w:r w:rsidR="000D33A5" w:rsidRPr="00596BD0">
        <w:rPr>
          <w:rFonts w:ascii="Candara" w:hAnsi="Candara" w:cs="Arial"/>
          <w:sz w:val="24"/>
          <w:szCs w:val="24"/>
        </w:rPr>
        <w:t>εκπαιδευτικούς του 3ου Δημοτικού Σχολείου Ραφήνας</w:t>
      </w:r>
      <w:r w:rsidR="0087074A" w:rsidRPr="00596BD0">
        <w:rPr>
          <w:rFonts w:ascii="Candara" w:hAnsi="Candara" w:cs="Arial"/>
          <w:sz w:val="24"/>
          <w:szCs w:val="24"/>
        </w:rPr>
        <w:t xml:space="preserve">, </w:t>
      </w:r>
      <w:r w:rsidR="000D33A5" w:rsidRPr="00596BD0">
        <w:rPr>
          <w:rFonts w:ascii="Candara" w:hAnsi="Candara" w:cs="Arial"/>
          <w:sz w:val="24"/>
          <w:szCs w:val="24"/>
        </w:rPr>
        <w:t>που παραπέμπονται στο Πειθαρχικό Συμβούλιο</w:t>
      </w:r>
      <w:r w:rsidR="00DC3D0A" w:rsidRPr="00596BD0">
        <w:rPr>
          <w:rFonts w:ascii="Candara" w:hAnsi="Candara" w:cs="Arial"/>
          <w:sz w:val="24"/>
          <w:szCs w:val="24"/>
        </w:rPr>
        <w:t xml:space="preserve"> με βαριές</w:t>
      </w:r>
      <w:r w:rsidR="0087074A" w:rsidRPr="00596BD0">
        <w:rPr>
          <w:rFonts w:ascii="Candara" w:hAnsi="Candara" w:cs="Arial"/>
          <w:sz w:val="24"/>
          <w:szCs w:val="24"/>
        </w:rPr>
        <w:t xml:space="preserve"> και ανυπόστατες</w:t>
      </w:r>
      <w:r w:rsidR="00DC3D0A" w:rsidRPr="00596BD0">
        <w:rPr>
          <w:rFonts w:ascii="Candara" w:hAnsi="Candara" w:cs="Arial"/>
          <w:sz w:val="24"/>
          <w:szCs w:val="24"/>
        </w:rPr>
        <w:t xml:space="preserve"> κατηγορίες όπως: παράβαση υπαλληλικού καθήκοντος, άρνηση εκτέλεσης καθήκοντος</w:t>
      </w:r>
      <w:r w:rsidR="00AE0EFA" w:rsidRPr="00596BD0">
        <w:rPr>
          <w:rFonts w:ascii="Candara" w:hAnsi="Candara" w:cs="Arial"/>
          <w:sz w:val="24"/>
          <w:szCs w:val="24"/>
        </w:rPr>
        <w:t xml:space="preserve">, παράβαση εχεμύθειας, ανάρμοστη συμπεριφορά </w:t>
      </w:r>
      <w:r w:rsidR="00DC3D0A" w:rsidRPr="00596BD0">
        <w:rPr>
          <w:rFonts w:ascii="Candara" w:hAnsi="Candara" w:cs="Arial"/>
          <w:sz w:val="24"/>
          <w:szCs w:val="24"/>
        </w:rPr>
        <w:t xml:space="preserve"> κλπ </w:t>
      </w:r>
      <w:r w:rsidR="000D33A5" w:rsidRPr="00596BD0">
        <w:rPr>
          <w:rFonts w:ascii="Candara" w:hAnsi="Candara" w:cs="Arial"/>
          <w:sz w:val="24"/>
          <w:szCs w:val="24"/>
        </w:rPr>
        <w:t>.</w:t>
      </w:r>
    </w:p>
    <w:p w:rsidR="00596BD0" w:rsidRPr="00596BD0" w:rsidRDefault="000D33A5" w:rsidP="0087074A">
      <w:pPr>
        <w:ind w:firstLine="720"/>
        <w:jc w:val="both"/>
        <w:rPr>
          <w:rFonts w:ascii="Candara" w:hAnsi="Candara" w:cs="Arial"/>
          <w:sz w:val="24"/>
          <w:szCs w:val="24"/>
        </w:rPr>
      </w:pPr>
      <w:r w:rsidRPr="00596BD0">
        <w:rPr>
          <w:rFonts w:ascii="Candara" w:hAnsi="Candara" w:cs="Arial"/>
          <w:sz w:val="24"/>
          <w:szCs w:val="24"/>
        </w:rPr>
        <w:t xml:space="preserve">Καταδικάζει απερίφραστα την </w:t>
      </w:r>
      <w:r w:rsidR="0087074A" w:rsidRPr="00596BD0">
        <w:rPr>
          <w:rFonts w:ascii="Candara" w:hAnsi="Candara" w:cs="Arial"/>
          <w:sz w:val="24"/>
          <w:szCs w:val="24"/>
        </w:rPr>
        <w:t xml:space="preserve">άσκηση </w:t>
      </w:r>
      <w:r w:rsidRPr="00596BD0">
        <w:rPr>
          <w:rFonts w:ascii="Candara" w:hAnsi="Candara" w:cs="Arial"/>
          <w:sz w:val="24"/>
          <w:szCs w:val="24"/>
        </w:rPr>
        <w:t>πειθαρχική</w:t>
      </w:r>
      <w:r w:rsidR="0087074A" w:rsidRPr="00596BD0">
        <w:rPr>
          <w:rFonts w:ascii="Candara" w:hAnsi="Candara" w:cs="Arial"/>
          <w:sz w:val="24"/>
          <w:szCs w:val="24"/>
        </w:rPr>
        <w:t>ς</w:t>
      </w:r>
      <w:r w:rsidRPr="00596BD0">
        <w:rPr>
          <w:rFonts w:ascii="Candara" w:hAnsi="Candara" w:cs="Arial"/>
          <w:sz w:val="24"/>
          <w:szCs w:val="24"/>
        </w:rPr>
        <w:t xml:space="preserve"> δίωξη</w:t>
      </w:r>
      <w:r w:rsidR="0087074A" w:rsidRPr="00596BD0">
        <w:rPr>
          <w:rFonts w:ascii="Candara" w:hAnsi="Candara" w:cs="Arial"/>
          <w:sz w:val="24"/>
          <w:szCs w:val="24"/>
        </w:rPr>
        <w:t>ς</w:t>
      </w:r>
      <w:r w:rsidR="00DC3D0A" w:rsidRPr="00596BD0">
        <w:rPr>
          <w:rFonts w:ascii="Candara" w:hAnsi="Candara" w:cs="Arial"/>
          <w:sz w:val="24"/>
          <w:szCs w:val="24"/>
        </w:rPr>
        <w:t xml:space="preserve"> από τη ΔΙ</w:t>
      </w:r>
      <w:r w:rsidR="0087074A" w:rsidRPr="00596BD0">
        <w:rPr>
          <w:rFonts w:ascii="Candara" w:hAnsi="Candara" w:cs="Arial"/>
          <w:sz w:val="24"/>
          <w:szCs w:val="24"/>
        </w:rPr>
        <w:t>.</w:t>
      </w:r>
      <w:r w:rsidR="00DC3D0A" w:rsidRPr="00596BD0">
        <w:rPr>
          <w:rFonts w:ascii="Candara" w:hAnsi="Candara" w:cs="Arial"/>
          <w:sz w:val="24"/>
          <w:szCs w:val="24"/>
        </w:rPr>
        <w:t>Π</w:t>
      </w:r>
      <w:r w:rsidR="0087074A" w:rsidRPr="00596BD0">
        <w:rPr>
          <w:rFonts w:ascii="Candara" w:hAnsi="Candara" w:cs="Arial"/>
          <w:sz w:val="24"/>
          <w:szCs w:val="24"/>
        </w:rPr>
        <w:t>.</w:t>
      </w:r>
      <w:r w:rsidR="00DC3D0A" w:rsidRPr="00596BD0">
        <w:rPr>
          <w:rFonts w:ascii="Candara" w:hAnsi="Candara" w:cs="Arial"/>
          <w:sz w:val="24"/>
          <w:szCs w:val="24"/>
        </w:rPr>
        <w:t>Ε</w:t>
      </w:r>
      <w:r w:rsidR="0087074A" w:rsidRPr="00596BD0">
        <w:rPr>
          <w:rFonts w:ascii="Candara" w:hAnsi="Candara" w:cs="Arial"/>
          <w:sz w:val="24"/>
          <w:szCs w:val="24"/>
        </w:rPr>
        <w:t>.</w:t>
      </w:r>
      <w:r w:rsidR="00DC3D0A" w:rsidRPr="00596BD0">
        <w:rPr>
          <w:rFonts w:ascii="Candara" w:hAnsi="Candara" w:cs="Arial"/>
          <w:sz w:val="24"/>
          <w:szCs w:val="24"/>
        </w:rPr>
        <w:t xml:space="preserve"> Αν. Αττικής </w:t>
      </w:r>
      <w:r w:rsidRPr="00596BD0">
        <w:rPr>
          <w:rFonts w:ascii="Candara" w:hAnsi="Candara" w:cs="Arial"/>
          <w:sz w:val="24"/>
          <w:szCs w:val="24"/>
        </w:rPr>
        <w:t xml:space="preserve">σε βάρος </w:t>
      </w:r>
      <w:r w:rsidR="00DC3D0A" w:rsidRPr="00596BD0">
        <w:rPr>
          <w:rFonts w:ascii="Candara" w:hAnsi="Candara" w:cs="Arial"/>
          <w:sz w:val="24"/>
          <w:szCs w:val="24"/>
        </w:rPr>
        <w:t xml:space="preserve">τους. Η δίωξη αυτή έρχεται </w:t>
      </w:r>
      <w:r w:rsidR="0087074A" w:rsidRPr="00596BD0">
        <w:rPr>
          <w:rFonts w:ascii="Candara" w:hAnsi="Candara" w:cs="Arial"/>
          <w:sz w:val="24"/>
          <w:szCs w:val="24"/>
        </w:rPr>
        <w:t>να προστεθεί σε μια μακρά σειρά αυταρχικών ενεργειών σε βάρος των εκπαιδευτικών και</w:t>
      </w:r>
      <w:r w:rsidR="00DC3D0A" w:rsidRPr="00596BD0">
        <w:rPr>
          <w:rFonts w:ascii="Candara" w:hAnsi="Candara" w:cs="Arial"/>
          <w:sz w:val="24"/>
          <w:szCs w:val="24"/>
        </w:rPr>
        <w:t xml:space="preserve"> </w:t>
      </w:r>
      <w:r w:rsidR="0087074A" w:rsidRPr="00596BD0">
        <w:rPr>
          <w:rFonts w:ascii="Candara" w:hAnsi="Candara" w:cs="Arial"/>
          <w:sz w:val="24"/>
          <w:szCs w:val="24"/>
        </w:rPr>
        <w:t>α</w:t>
      </w:r>
      <w:r w:rsidRPr="00596BD0">
        <w:rPr>
          <w:rFonts w:ascii="Candara" w:hAnsi="Candara" w:cs="Arial"/>
          <w:sz w:val="24"/>
          <w:szCs w:val="24"/>
        </w:rPr>
        <w:t>ποτελεί ευθεία επίθεση στο δικαίωμ</w:t>
      </w:r>
      <w:r w:rsidR="0087074A" w:rsidRPr="00596BD0">
        <w:rPr>
          <w:rFonts w:ascii="Candara" w:hAnsi="Candara" w:cs="Arial"/>
          <w:sz w:val="24"/>
          <w:szCs w:val="24"/>
        </w:rPr>
        <w:t>ά τους</w:t>
      </w:r>
      <w:r w:rsidRPr="00596BD0">
        <w:rPr>
          <w:rFonts w:ascii="Candara" w:hAnsi="Candara" w:cs="Arial"/>
          <w:sz w:val="24"/>
          <w:szCs w:val="24"/>
        </w:rPr>
        <w:t xml:space="preserve"> να</w:t>
      </w:r>
      <w:r w:rsidR="0087074A" w:rsidRPr="00596BD0">
        <w:rPr>
          <w:rFonts w:ascii="Candara" w:hAnsi="Candara" w:cs="Arial"/>
          <w:sz w:val="24"/>
          <w:szCs w:val="24"/>
        </w:rPr>
        <w:t xml:space="preserve"> συμμετέχουν στις συλλογικές αποφάσεις του σωματείου και της Ομοσπονδίας, να</w:t>
      </w:r>
      <w:r w:rsidRPr="00596BD0">
        <w:rPr>
          <w:rFonts w:ascii="Candara" w:hAnsi="Candara" w:cs="Arial"/>
          <w:sz w:val="24"/>
          <w:szCs w:val="24"/>
        </w:rPr>
        <w:t xml:space="preserve"> εκφράζουν άποψη, να υπερασπίζονται τα μορφωτικά δικαιώματα των μαθητών τους και να παρεμβαίνουν παιδαγωγικά για τη βελτίωση των συνθηκών εκπαίδευσης</w:t>
      </w:r>
      <w:r w:rsidR="0087074A" w:rsidRPr="00596BD0">
        <w:rPr>
          <w:rFonts w:ascii="Candara" w:hAnsi="Candara" w:cs="Arial"/>
          <w:sz w:val="24"/>
          <w:szCs w:val="24"/>
        </w:rPr>
        <w:t>.</w:t>
      </w:r>
      <w:r w:rsidR="00DC3D0A" w:rsidRPr="00596BD0">
        <w:rPr>
          <w:rFonts w:ascii="Candara" w:hAnsi="Candara" w:cs="Arial"/>
          <w:sz w:val="24"/>
          <w:szCs w:val="24"/>
        </w:rPr>
        <w:t xml:space="preserve"> </w:t>
      </w:r>
    </w:p>
    <w:p w:rsidR="00783271" w:rsidRPr="00596BD0" w:rsidRDefault="000D33A5" w:rsidP="0087074A">
      <w:pPr>
        <w:ind w:firstLine="720"/>
        <w:jc w:val="both"/>
        <w:rPr>
          <w:rFonts w:ascii="Candara" w:hAnsi="Candara" w:cs="Arial"/>
          <w:sz w:val="24"/>
          <w:szCs w:val="24"/>
        </w:rPr>
      </w:pPr>
      <w:r w:rsidRPr="00596BD0">
        <w:rPr>
          <w:rFonts w:ascii="Candara" w:hAnsi="Candara" w:cs="Arial"/>
          <w:sz w:val="24"/>
          <w:szCs w:val="24"/>
        </w:rPr>
        <w:t>Οι εκπαιδευτικοί δεν έπραξαν τίποτε άλλο</w:t>
      </w:r>
      <w:r w:rsidR="007622AC" w:rsidRPr="00596BD0">
        <w:rPr>
          <w:rFonts w:ascii="Candara" w:hAnsi="Candara" w:cs="Arial"/>
          <w:sz w:val="24"/>
          <w:szCs w:val="24"/>
        </w:rPr>
        <w:t>,</w:t>
      </w:r>
      <w:r w:rsidRPr="00596BD0">
        <w:rPr>
          <w:rFonts w:ascii="Candara" w:hAnsi="Candara" w:cs="Arial"/>
          <w:sz w:val="24"/>
          <w:szCs w:val="24"/>
        </w:rPr>
        <w:t xml:space="preserve"> από το να υπερασπιστούν τη δημόσια εκπαίδευση και την ποιότητά </w:t>
      </w:r>
      <w:r w:rsidR="0087074A" w:rsidRPr="00596BD0">
        <w:rPr>
          <w:rFonts w:ascii="Candara" w:hAnsi="Candara" w:cs="Arial"/>
          <w:sz w:val="24"/>
          <w:szCs w:val="24"/>
        </w:rPr>
        <w:t>της προς όφελος των μαθητών</w:t>
      </w:r>
      <w:r w:rsidRPr="00596BD0">
        <w:rPr>
          <w:rFonts w:ascii="Candara" w:hAnsi="Candara" w:cs="Arial"/>
          <w:sz w:val="24"/>
          <w:szCs w:val="24"/>
        </w:rPr>
        <w:t>, ζητώντας την ανάκληση απόφασης για τη συγχώνευση δυο τμημάτων του σχολείου τους μετά την έναρξη της σχολικής χρονιάς.  Η ποινικοποίηση της παιδαγωγικής ευθύνης και της συλλογικής έκφρασης δεν μπορεί να γίνει αποδεκτή.</w:t>
      </w:r>
    </w:p>
    <w:p w:rsidR="00783271" w:rsidRPr="00596BD0" w:rsidRDefault="000D33A5" w:rsidP="0087074A">
      <w:pPr>
        <w:ind w:firstLine="720"/>
        <w:jc w:val="both"/>
        <w:rPr>
          <w:rFonts w:ascii="Candara" w:hAnsi="Candara" w:cs="Arial"/>
          <w:sz w:val="24"/>
          <w:szCs w:val="24"/>
        </w:rPr>
      </w:pPr>
      <w:r w:rsidRPr="00596BD0">
        <w:rPr>
          <w:rFonts w:ascii="Candara" w:hAnsi="Candara" w:cs="Arial"/>
          <w:sz w:val="24"/>
          <w:szCs w:val="24"/>
        </w:rPr>
        <w:t xml:space="preserve">Τέτοιες πρακτικές καλλιεργούν κλίμα φόβου και φίμωσης, πλήττουν τον δημοκρατικό χαρακτήρα του σχολείου και υπονομεύουν τον ρόλο του εκπαιδευτικού ως ελεύθερου και υπεύθυνου λειτουργού </w:t>
      </w:r>
      <w:r w:rsidR="002058BE" w:rsidRPr="00596BD0">
        <w:rPr>
          <w:rFonts w:ascii="Candara" w:hAnsi="Candara" w:cs="Arial"/>
          <w:sz w:val="24"/>
          <w:szCs w:val="24"/>
        </w:rPr>
        <w:t>μέσα στην</w:t>
      </w:r>
      <w:r w:rsidRPr="00596BD0">
        <w:rPr>
          <w:rFonts w:ascii="Candara" w:hAnsi="Candara" w:cs="Arial"/>
          <w:sz w:val="24"/>
          <w:szCs w:val="24"/>
        </w:rPr>
        <w:t xml:space="preserve"> κοινωνία.</w:t>
      </w:r>
    </w:p>
    <w:p w:rsidR="00783271" w:rsidRPr="00596BD0" w:rsidRDefault="000D33A5" w:rsidP="004F7F7D">
      <w:pPr>
        <w:jc w:val="both"/>
        <w:rPr>
          <w:rFonts w:ascii="Candara" w:hAnsi="Candara" w:cs="Arial"/>
          <w:sz w:val="24"/>
          <w:szCs w:val="24"/>
        </w:rPr>
      </w:pPr>
      <w:r w:rsidRPr="00596BD0">
        <w:rPr>
          <w:rFonts w:ascii="Candara" w:hAnsi="Candara" w:cs="Arial"/>
          <w:sz w:val="24"/>
          <w:szCs w:val="24"/>
        </w:rPr>
        <w:t>Δηλώνουμε ότι:</w:t>
      </w:r>
    </w:p>
    <w:p w:rsidR="00783271" w:rsidRPr="00596BD0" w:rsidRDefault="008243F8" w:rsidP="004F7F7D">
      <w:pPr>
        <w:numPr>
          <w:ilvl w:val="0"/>
          <w:numId w:val="1"/>
        </w:numPr>
        <w:jc w:val="both"/>
        <w:rPr>
          <w:rFonts w:ascii="Candara" w:hAnsi="Candara" w:cs="Arial"/>
          <w:sz w:val="24"/>
          <w:szCs w:val="24"/>
        </w:rPr>
      </w:pPr>
      <w:r w:rsidRPr="00596BD0">
        <w:rPr>
          <w:rFonts w:ascii="Candara" w:hAnsi="Candara" w:cs="Arial"/>
          <w:sz w:val="24"/>
          <w:szCs w:val="24"/>
        </w:rPr>
        <w:t>Στηρίζουμε πλήρως και σ</w:t>
      </w:r>
      <w:r w:rsidR="000D33A5" w:rsidRPr="00596BD0">
        <w:rPr>
          <w:rFonts w:ascii="Candara" w:hAnsi="Candara" w:cs="Arial"/>
          <w:sz w:val="24"/>
          <w:szCs w:val="24"/>
        </w:rPr>
        <w:t>τεκόμαστε στο πλευρό</w:t>
      </w:r>
      <w:r w:rsidR="005319AA" w:rsidRPr="00596BD0">
        <w:rPr>
          <w:rFonts w:ascii="Candara" w:hAnsi="Candara" w:cs="Arial"/>
          <w:sz w:val="24"/>
          <w:szCs w:val="24"/>
        </w:rPr>
        <w:t xml:space="preserve"> </w:t>
      </w:r>
      <w:r w:rsidR="000D33A5" w:rsidRPr="00596BD0">
        <w:rPr>
          <w:rFonts w:ascii="Candara" w:hAnsi="Candara" w:cs="Arial"/>
          <w:sz w:val="24"/>
          <w:szCs w:val="24"/>
        </w:rPr>
        <w:t>των διωκόμενων</w:t>
      </w:r>
      <w:r w:rsidR="004F11FC" w:rsidRPr="00596BD0">
        <w:rPr>
          <w:rFonts w:ascii="Candara" w:hAnsi="Candara" w:cs="Arial"/>
          <w:sz w:val="24"/>
          <w:szCs w:val="24"/>
        </w:rPr>
        <w:t xml:space="preserve"> </w:t>
      </w:r>
      <w:r w:rsidR="000D33A5" w:rsidRPr="00596BD0">
        <w:rPr>
          <w:rFonts w:ascii="Candara" w:hAnsi="Candara" w:cs="Arial"/>
          <w:sz w:val="24"/>
          <w:szCs w:val="24"/>
        </w:rPr>
        <w:t>εκπαιδευτικών.</w:t>
      </w:r>
    </w:p>
    <w:p w:rsidR="00783271" w:rsidRPr="00596BD0" w:rsidRDefault="000D33A5" w:rsidP="004F7F7D">
      <w:pPr>
        <w:numPr>
          <w:ilvl w:val="0"/>
          <w:numId w:val="1"/>
        </w:numPr>
        <w:jc w:val="both"/>
        <w:rPr>
          <w:rFonts w:ascii="Candara" w:hAnsi="Candara" w:cs="Arial"/>
          <w:sz w:val="24"/>
          <w:szCs w:val="24"/>
        </w:rPr>
      </w:pPr>
      <w:r w:rsidRPr="00596BD0">
        <w:rPr>
          <w:rFonts w:ascii="Candara" w:hAnsi="Candara" w:cs="Arial"/>
          <w:sz w:val="24"/>
          <w:szCs w:val="24"/>
        </w:rPr>
        <w:t>Υπερασπιζόμαστε το δικαίωμα στη συλλογική δράση και την ελεύθερη έκφραση.</w:t>
      </w:r>
    </w:p>
    <w:p w:rsidR="00783271" w:rsidRPr="00596BD0" w:rsidRDefault="000D33A5" w:rsidP="004F7F7D">
      <w:pPr>
        <w:numPr>
          <w:ilvl w:val="0"/>
          <w:numId w:val="1"/>
        </w:numPr>
        <w:jc w:val="both"/>
        <w:rPr>
          <w:rFonts w:ascii="Candara" w:hAnsi="Candara" w:cs="Arial"/>
          <w:sz w:val="24"/>
          <w:szCs w:val="24"/>
        </w:rPr>
      </w:pPr>
      <w:r w:rsidRPr="00596BD0">
        <w:rPr>
          <w:rFonts w:ascii="Candara" w:hAnsi="Candara" w:cs="Arial"/>
          <w:sz w:val="24"/>
          <w:szCs w:val="24"/>
        </w:rPr>
        <w:t>Απαιτούμε την άμεση παύση κάθε πειθαρχικής διαδικασίας σε βάρος τους.</w:t>
      </w:r>
    </w:p>
    <w:p w:rsidR="00565868" w:rsidRPr="00596BD0" w:rsidRDefault="00565868" w:rsidP="00565868">
      <w:pPr>
        <w:numPr>
          <w:ilvl w:val="0"/>
          <w:numId w:val="1"/>
        </w:numPr>
        <w:jc w:val="both"/>
        <w:rPr>
          <w:rFonts w:ascii="Candara" w:hAnsi="Candara" w:cs="Arial"/>
          <w:sz w:val="24"/>
          <w:szCs w:val="24"/>
        </w:rPr>
      </w:pPr>
      <w:r w:rsidRPr="00596BD0">
        <w:rPr>
          <w:rFonts w:ascii="Candara" w:hAnsi="Candara" w:cs="Arial"/>
          <w:sz w:val="24"/>
          <w:szCs w:val="24"/>
        </w:rPr>
        <w:lastRenderedPageBreak/>
        <w:t xml:space="preserve">Στηρίζουμε την παράσταση διαμαρτυρίας </w:t>
      </w:r>
      <w:r w:rsidR="00681253" w:rsidRPr="00596BD0">
        <w:rPr>
          <w:rFonts w:ascii="Candara" w:hAnsi="Candara" w:cs="Arial"/>
          <w:sz w:val="24"/>
          <w:szCs w:val="24"/>
        </w:rPr>
        <w:t>που</w:t>
      </w:r>
      <w:r w:rsidR="00CB353C" w:rsidRPr="00596BD0">
        <w:rPr>
          <w:rFonts w:ascii="Candara" w:hAnsi="Candara" w:cs="Arial"/>
          <w:sz w:val="24"/>
          <w:szCs w:val="24"/>
        </w:rPr>
        <w:t xml:space="preserve"> καλεί </w:t>
      </w:r>
      <w:r w:rsidR="00681253" w:rsidRPr="00596BD0">
        <w:rPr>
          <w:rFonts w:ascii="Candara" w:hAnsi="Candara" w:cs="Arial"/>
          <w:sz w:val="24"/>
          <w:szCs w:val="24"/>
        </w:rPr>
        <w:t>ο Σ.Ε.Π.Ε «Α. Δελμούζος</w:t>
      </w:r>
      <w:r w:rsidR="00CB353C" w:rsidRPr="00596BD0">
        <w:rPr>
          <w:rFonts w:ascii="Candara" w:hAnsi="Candara" w:cs="Arial"/>
          <w:sz w:val="24"/>
          <w:szCs w:val="24"/>
        </w:rPr>
        <w:t xml:space="preserve">» </w:t>
      </w:r>
      <w:r w:rsidRPr="00596BD0">
        <w:rPr>
          <w:rFonts w:ascii="Candara" w:hAnsi="Candara" w:cs="Arial"/>
          <w:sz w:val="24"/>
          <w:szCs w:val="24"/>
        </w:rPr>
        <w:t>στα γραφεία της ΔΙ.Π.Ε. Αν. Αττικής (19ο χλμ. Λ. Αθηνών- Μαρκοπούλου, Παιανία) την Τετάρτη 6/5/2</w:t>
      </w:r>
      <w:r w:rsidR="001B591A" w:rsidRPr="00596BD0">
        <w:rPr>
          <w:rFonts w:ascii="Candara" w:hAnsi="Candara" w:cs="Arial"/>
          <w:sz w:val="24"/>
          <w:szCs w:val="24"/>
        </w:rPr>
        <w:t>02</w:t>
      </w:r>
      <w:r w:rsidRPr="00596BD0">
        <w:rPr>
          <w:rFonts w:ascii="Candara" w:hAnsi="Candara" w:cs="Arial"/>
          <w:sz w:val="24"/>
          <w:szCs w:val="24"/>
        </w:rPr>
        <w:t>6 στις 14:00.</w:t>
      </w:r>
    </w:p>
    <w:p w:rsidR="00783271" w:rsidRPr="00596BD0" w:rsidRDefault="000D33A5" w:rsidP="0087074A">
      <w:pPr>
        <w:ind w:firstLine="360"/>
        <w:jc w:val="both"/>
        <w:rPr>
          <w:rFonts w:ascii="Candara" w:hAnsi="Candara" w:cs="Arial"/>
          <w:sz w:val="24"/>
          <w:szCs w:val="24"/>
        </w:rPr>
      </w:pPr>
      <w:r w:rsidRPr="00596BD0">
        <w:rPr>
          <w:rFonts w:ascii="Candara" w:hAnsi="Candara" w:cs="Arial"/>
          <w:sz w:val="24"/>
          <w:szCs w:val="24"/>
        </w:rPr>
        <w:t>Η υπεράσπιση της δημόσιας εκπαίδευσης είναι υπόθεση όλων μας.</w:t>
      </w:r>
      <w:r w:rsidR="009D2C18" w:rsidRPr="00596BD0">
        <w:rPr>
          <w:rFonts w:ascii="Candara" w:hAnsi="Candara" w:cs="Arial"/>
          <w:sz w:val="24"/>
          <w:szCs w:val="24"/>
        </w:rPr>
        <w:t xml:space="preserve"> </w:t>
      </w:r>
      <w:r w:rsidRPr="00596BD0">
        <w:rPr>
          <w:rFonts w:ascii="Candara" w:hAnsi="Candara" w:cs="Arial"/>
          <w:sz w:val="24"/>
          <w:szCs w:val="24"/>
        </w:rPr>
        <w:t xml:space="preserve">Δεν θα </w:t>
      </w:r>
      <w:r w:rsidR="0087074A" w:rsidRPr="00596BD0">
        <w:rPr>
          <w:rFonts w:ascii="Candara" w:hAnsi="Candara" w:cs="Arial"/>
          <w:sz w:val="24"/>
          <w:szCs w:val="24"/>
        </w:rPr>
        <w:t xml:space="preserve">ανεχτούμε </w:t>
      </w:r>
      <w:r w:rsidRPr="00596BD0">
        <w:rPr>
          <w:rFonts w:ascii="Candara" w:hAnsi="Candara" w:cs="Arial"/>
          <w:sz w:val="24"/>
          <w:szCs w:val="24"/>
        </w:rPr>
        <w:t xml:space="preserve">την ποινικοποίηση του αγώνα για ένα καλύτερο σχολείο, για τα μορφωτικά δικαιώματα των μαθητών. </w:t>
      </w:r>
    </w:p>
    <w:p w:rsidR="00783271" w:rsidRDefault="000D33A5" w:rsidP="00596BD0">
      <w:pPr>
        <w:jc w:val="center"/>
        <w:rPr>
          <w:rFonts w:ascii="Candara" w:hAnsi="Candara" w:cs="Arial"/>
          <w:b/>
          <w:bCs/>
          <w:sz w:val="24"/>
          <w:szCs w:val="24"/>
        </w:rPr>
      </w:pPr>
      <w:r w:rsidRPr="00596BD0">
        <w:rPr>
          <w:rFonts w:ascii="Candara" w:hAnsi="Candara" w:cs="Arial"/>
          <w:b/>
          <w:bCs/>
          <w:sz w:val="24"/>
          <w:szCs w:val="24"/>
        </w:rPr>
        <w:t>Καμία δίωξη στους εκπαιδευτικούς που αγωνίζονται</w:t>
      </w:r>
      <w:r w:rsidR="0087074A" w:rsidRPr="00596BD0">
        <w:rPr>
          <w:rFonts w:ascii="Candara" w:hAnsi="Candara" w:cs="Arial"/>
          <w:b/>
          <w:bCs/>
          <w:sz w:val="24"/>
          <w:szCs w:val="24"/>
        </w:rPr>
        <w:t xml:space="preserve"> για τη στήριξη του δημόσιου σχολείου</w:t>
      </w:r>
      <w:r w:rsidRPr="00596BD0">
        <w:rPr>
          <w:rFonts w:ascii="Candara" w:hAnsi="Candara" w:cs="Arial"/>
          <w:b/>
          <w:bCs/>
          <w:sz w:val="24"/>
          <w:szCs w:val="24"/>
        </w:rPr>
        <w:t>.</w:t>
      </w:r>
    </w:p>
    <w:p w:rsidR="001B7235" w:rsidRDefault="001B7235" w:rsidP="00596BD0">
      <w:pPr>
        <w:jc w:val="center"/>
        <w:rPr>
          <w:rFonts w:ascii="Candara" w:hAnsi="Candara" w:cs="Arial"/>
          <w:b/>
          <w:bCs/>
          <w:sz w:val="24"/>
          <w:szCs w:val="24"/>
        </w:rPr>
      </w:pPr>
    </w:p>
    <w:p w:rsidR="001B7235" w:rsidRPr="00596BD0" w:rsidRDefault="001B7235" w:rsidP="00596BD0">
      <w:pPr>
        <w:jc w:val="center"/>
        <w:rPr>
          <w:rFonts w:ascii="Candara" w:hAnsi="Candara" w:cs="Arial"/>
        </w:rPr>
      </w:pPr>
      <w:r>
        <w:rPr>
          <w:rFonts w:ascii="Candara" w:hAnsi="Candara"/>
          <w:b/>
          <w:noProof/>
          <w:sz w:val="28"/>
          <w:lang w:eastAsia="el-GR"/>
        </w:rPr>
        <w:drawing>
          <wp:inline distT="0" distB="0" distL="0" distR="0">
            <wp:extent cx="4429125" cy="1733550"/>
            <wp:effectExtent l="19050" t="0" r="9525" b="0"/>
            <wp:docPr id="1" name="Εικόνα 1" descr="ypografes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ypografes (3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B7235" w:rsidRPr="00596BD0" w:rsidSect="00081D2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33D7" w:rsidRDefault="006233D7">
      <w:pPr>
        <w:spacing w:line="240" w:lineRule="auto"/>
      </w:pPr>
      <w:r>
        <w:separator/>
      </w:r>
    </w:p>
  </w:endnote>
  <w:endnote w:type="continuationSeparator" w:id="0">
    <w:p w:rsidR="006233D7" w:rsidRDefault="006233D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33D7" w:rsidRDefault="006233D7">
      <w:pPr>
        <w:spacing w:after="0"/>
      </w:pPr>
      <w:r>
        <w:separator/>
      </w:r>
    </w:p>
  </w:footnote>
  <w:footnote w:type="continuationSeparator" w:id="0">
    <w:p w:rsidR="006233D7" w:rsidRDefault="006233D7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30081F"/>
    <w:multiLevelType w:val="multilevel"/>
    <w:tmpl w:val="6A30081F"/>
    <w:lvl w:ilvl="0">
      <w:start w:val="1"/>
      <w:numFmt w:val="bullet"/>
      <w:lvlText w:val=""/>
      <w:lvlJc w:val="left"/>
      <w:pPr>
        <w:tabs>
          <w:tab w:val="left" w:pos="0"/>
          <w:tab w:val="left" w:pos="540"/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  <w:tab w:val="left" w:pos="1080"/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  <w:tab w:val="left" w:pos="1620"/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left" w:pos="0"/>
          <w:tab w:val="left" w:pos="2160"/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left" w:pos="0"/>
          <w:tab w:val="left" w:pos="2700"/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left" w:pos="0"/>
          <w:tab w:val="left" w:pos="3240"/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pos="0"/>
          <w:tab w:val="left" w:pos="3780"/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left" w:pos="0"/>
          <w:tab w:val="left" w:pos="4320"/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left" w:pos="0"/>
          <w:tab w:val="left" w:pos="4860"/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</w:compat>
  <w:rsids>
    <w:rsidRoot w:val="08193BFD"/>
    <w:rsid w:val="00081D2F"/>
    <w:rsid w:val="000D33A5"/>
    <w:rsid w:val="0016137C"/>
    <w:rsid w:val="001B591A"/>
    <w:rsid w:val="001B7235"/>
    <w:rsid w:val="002058BE"/>
    <w:rsid w:val="004F11FC"/>
    <w:rsid w:val="004F7F7D"/>
    <w:rsid w:val="005319AA"/>
    <w:rsid w:val="00565868"/>
    <w:rsid w:val="00581DE8"/>
    <w:rsid w:val="00596BD0"/>
    <w:rsid w:val="006233D7"/>
    <w:rsid w:val="00681253"/>
    <w:rsid w:val="006E6EAC"/>
    <w:rsid w:val="006F2A5D"/>
    <w:rsid w:val="00742EB2"/>
    <w:rsid w:val="007622AC"/>
    <w:rsid w:val="00783271"/>
    <w:rsid w:val="008243F8"/>
    <w:rsid w:val="0087074A"/>
    <w:rsid w:val="009D2C18"/>
    <w:rsid w:val="00AA69F6"/>
    <w:rsid w:val="00AE0EFA"/>
    <w:rsid w:val="00B27D27"/>
    <w:rsid w:val="00CB353C"/>
    <w:rsid w:val="00CF1C03"/>
    <w:rsid w:val="00DA242D"/>
    <w:rsid w:val="00DC3D0A"/>
    <w:rsid w:val="00E24FB4"/>
    <w:rsid w:val="08193BFD"/>
    <w:rsid w:val="36317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81D2F"/>
    <w:pPr>
      <w:spacing w:after="160" w:line="259" w:lineRule="auto"/>
    </w:pPr>
    <w:rPr>
      <w:rFonts w:eastAsiaTheme="minorHAnsi"/>
      <w:kern w:val="2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1B7235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kern w:val="0"/>
      <w:sz w:val="24"/>
      <w:szCs w:val="24"/>
      <w:lang w:val="en-GB"/>
    </w:rPr>
  </w:style>
  <w:style w:type="paragraph" w:styleId="a3">
    <w:name w:val="Balloon Text"/>
    <w:basedOn w:val="a"/>
    <w:link w:val="Char"/>
    <w:rsid w:val="001B72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rsid w:val="001B7235"/>
    <w:rPr>
      <w:rFonts w:ascii="Tahoma" w:eastAsiaTheme="minorHAnsi" w:hAnsi="Tahoma" w:cs="Tahoma"/>
      <w:kern w:val="2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310</Words>
  <Characters>1882</Characters>
  <Application>Microsoft Office Word</Application>
  <DocSecurity>0</DocSecurity>
  <Lines>15</Lines>
  <Paragraphs>4</Paragraphs>
  <ScaleCrop>false</ScaleCrop>
  <Company/>
  <LinksUpToDate>false</LinksUpToDate>
  <CharactersWithSpaces>2188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Παναγιώτης Ευαγ�</dc:creator>
  <cp:lastModifiedBy>doe11</cp:lastModifiedBy>
  <cp:revision>3</cp:revision>
  <dcterms:created xsi:type="dcterms:W3CDTF">2026-05-05T06:25:00Z</dcterms:created>
  <dcterms:modified xsi:type="dcterms:W3CDTF">2026-05-05T06:27:00Z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251025BAE4E846EA8FEF16B2AD085604_11</vt:lpwstr>
  </property>
</Properties>
</file>