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CE5CD" w14:textId="77777777" w:rsidR="00D31359" w:rsidRPr="00D31359" w:rsidRDefault="00D31359" w:rsidP="00D31359">
      <w:pPr>
        <w:shd w:val="clear" w:color="auto" w:fill="FFFFFF"/>
        <w:ind w:left="-426" w:right="-705"/>
        <w:jc w:val="center"/>
        <w:rPr>
          <w:rFonts w:asciiTheme="minorHAnsi" w:eastAsia="Times New Roman" w:hAnsiTheme="minorHAnsi" w:cstheme="minorHAnsi"/>
          <w:b/>
          <w:bCs/>
          <w:kern w:val="0"/>
          <w:szCs w:val="25"/>
          <w:lang w:val="el-GR"/>
          <w14:ligatures w14:val="none"/>
        </w:rPr>
      </w:pPr>
      <w:r w:rsidRPr="00D31359">
        <w:rPr>
          <w:rFonts w:asciiTheme="minorHAnsi" w:eastAsia="Times New Roman" w:hAnsiTheme="minorHAnsi" w:cstheme="minorHAnsi"/>
          <w:b/>
          <w:bCs/>
          <w:kern w:val="0"/>
          <w:szCs w:val="25"/>
          <w:lang w:val="el-GR"/>
          <w14:ligatures w14:val="none"/>
        </w:rPr>
        <w:t>Σάββατο 28.02.2026, επέτειο του εγκλήματος των Τεμπών</w:t>
      </w:r>
    </w:p>
    <w:p w14:paraId="28CF9F05" w14:textId="2FF3D0E4" w:rsidR="00D31359" w:rsidRDefault="00D31359" w:rsidP="00D31359">
      <w:pPr>
        <w:shd w:val="clear" w:color="auto" w:fill="FFFFFF"/>
        <w:ind w:left="-426" w:right="-705"/>
        <w:jc w:val="center"/>
        <w:rPr>
          <w:rFonts w:asciiTheme="minorHAnsi" w:eastAsia="Times New Roman" w:hAnsiTheme="minorHAnsi" w:cstheme="minorHAnsi"/>
          <w:b/>
          <w:bCs/>
          <w:kern w:val="0"/>
          <w:szCs w:val="25"/>
          <w:lang w:val="el-GR"/>
          <w14:ligatures w14:val="none"/>
        </w:rPr>
      </w:pPr>
      <w:r w:rsidRPr="00D31359">
        <w:rPr>
          <w:rFonts w:asciiTheme="minorHAnsi" w:eastAsia="Times New Roman" w:hAnsiTheme="minorHAnsi" w:cstheme="minorHAnsi"/>
          <w:b/>
          <w:bCs/>
          <w:kern w:val="0"/>
          <w:szCs w:val="25"/>
          <w:lang w:val="el-GR"/>
          <w14:ligatures w14:val="none"/>
        </w:rPr>
        <w:t xml:space="preserve">Όλες Όλοι </w:t>
      </w:r>
      <w:r w:rsidR="008A4F8B">
        <w:rPr>
          <w:rFonts w:asciiTheme="minorHAnsi" w:eastAsia="Times New Roman" w:hAnsiTheme="minorHAnsi" w:cstheme="minorHAnsi"/>
          <w:b/>
          <w:bCs/>
          <w:kern w:val="0"/>
          <w:szCs w:val="25"/>
          <w:lang w:val="el-GR"/>
          <w14:ligatures w14:val="none"/>
        </w:rPr>
        <w:t xml:space="preserve">στην απεργία και </w:t>
      </w:r>
      <w:r w:rsidRPr="00D31359">
        <w:rPr>
          <w:rFonts w:asciiTheme="minorHAnsi" w:eastAsia="Times New Roman" w:hAnsiTheme="minorHAnsi" w:cstheme="minorHAnsi"/>
          <w:b/>
          <w:bCs/>
          <w:kern w:val="0"/>
          <w:szCs w:val="25"/>
          <w:lang w:val="el-GR"/>
          <w14:ligatures w14:val="none"/>
        </w:rPr>
        <w:t xml:space="preserve">στις διαδηλώσεις </w:t>
      </w:r>
    </w:p>
    <w:p w14:paraId="32515628" w14:textId="35C5AD7C" w:rsidR="00D31359" w:rsidRPr="00F200FE" w:rsidRDefault="00D31359" w:rsidP="00D31359">
      <w:pPr>
        <w:shd w:val="clear" w:color="auto" w:fill="FFFFFF"/>
        <w:ind w:left="-426" w:right="-705"/>
        <w:jc w:val="center"/>
        <w:rPr>
          <w:rFonts w:asciiTheme="minorHAnsi" w:eastAsia="Times New Roman" w:hAnsiTheme="minorHAnsi" w:cstheme="minorHAnsi"/>
          <w:b/>
          <w:bCs/>
          <w:kern w:val="0"/>
          <w:szCs w:val="25"/>
          <w:lang w:val="el-GR"/>
          <w14:ligatures w14:val="none"/>
        </w:rPr>
      </w:pPr>
      <w:r>
        <w:rPr>
          <w:rFonts w:asciiTheme="minorHAnsi" w:eastAsia="Times New Roman" w:hAnsiTheme="minorHAnsi" w:cstheme="minorHAnsi"/>
          <w:b/>
          <w:bCs/>
          <w:kern w:val="0"/>
          <w:szCs w:val="25"/>
          <w:lang w:val="el-GR"/>
          <w14:ligatures w14:val="none"/>
        </w:rPr>
        <w:t>Προπύλαια 10:30πμ και πορεία προς το Σύνταγμα</w:t>
      </w:r>
      <w:r w:rsidR="00F200FE" w:rsidRPr="00F200FE">
        <w:rPr>
          <w:rFonts w:asciiTheme="minorHAnsi" w:eastAsia="Times New Roman" w:hAnsiTheme="minorHAnsi" w:cstheme="minorHAnsi"/>
          <w:b/>
          <w:bCs/>
          <w:kern w:val="0"/>
          <w:szCs w:val="25"/>
          <w:lang w:val="el-GR"/>
          <w14:ligatures w14:val="none"/>
        </w:rPr>
        <w:t xml:space="preserve"> 12</w:t>
      </w:r>
      <w:r w:rsidR="00F200FE">
        <w:rPr>
          <w:rFonts w:asciiTheme="minorHAnsi" w:eastAsia="Times New Roman" w:hAnsiTheme="minorHAnsi" w:cstheme="minorHAnsi"/>
          <w:b/>
          <w:bCs/>
          <w:kern w:val="0"/>
          <w:szCs w:val="25"/>
          <w:lang w:val="el-GR"/>
          <w14:ligatures w14:val="none"/>
        </w:rPr>
        <w:t>:00</w:t>
      </w:r>
    </w:p>
    <w:p w14:paraId="7AE6E1FD" w14:textId="319F3250" w:rsidR="00D31359" w:rsidRPr="00D31359" w:rsidRDefault="00D31359" w:rsidP="00D31359">
      <w:pPr>
        <w:shd w:val="clear" w:color="auto" w:fill="FFFFFF"/>
        <w:ind w:left="-426" w:right="-705"/>
        <w:rPr>
          <w:rFonts w:asciiTheme="minorHAnsi" w:eastAsia="Times New Roman" w:hAnsiTheme="minorHAnsi" w:cstheme="minorHAnsi"/>
          <w:kern w:val="0"/>
          <w:szCs w:val="25"/>
          <w:lang w:val="el-GR"/>
          <w14:ligatures w14:val="none"/>
        </w:rPr>
      </w:pPr>
      <w:r w:rsidRPr="00D31359">
        <w:rPr>
          <w:rFonts w:asciiTheme="minorHAnsi" w:eastAsia="Times New Roman" w:hAnsiTheme="minorHAnsi" w:cstheme="minorHAnsi"/>
          <w:kern w:val="0"/>
          <w:szCs w:val="25"/>
          <w:lang w:val="el-GR"/>
          <w14:ligatures w14:val="none"/>
        </w:rPr>
        <w:t xml:space="preserve">Τα σωματεία που υπογράφουν καλούν </w:t>
      </w:r>
      <w:r w:rsidRPr="00D31359">
        <w:rPr>
          <w:rFonts w:asciiTheme="minorHAnsi" w:eastAsia="Times New Roman" w:hAnsiTheme="minorHAnsi" w:cstheme="minorHAnsi"/>
          <w:b/>
          <w:bCs/>
          <w:kern w:val="0"/>
          <w:szCs w:val="25"/>
          <w:lang w:val="el-GR"/>
          <w14:ligatures w14:val="none"/>
        </w:rPr>
        <w:t>το Σάββατο 28.02</w:t>
      </w:r>
      <w:r>
        <w:rPr>
          <w:rFonts w:asciiTheme="minorHAnsi" w:eastAsia="Times New Roman" w:hAnsiTheme="minorHAnsi" w:cstheme="minorHAnsi"/>
          <w:b/>
          <w:bCs/>
          <w:kern w:val="0"/>
          <w:szCs w:val="25"/>
          <w:lang w:val="el-GR"/>
          <w14:ligatures w14:val="none"/>
        </w:rPr>
        <w:t>, στις</w:t>
      </w:r>
      <w:r w:rsidRPr="00D31359">
        <w:rPr>
          <w:rFonts w:asciiTheme="minorHAnsi" w:eastAsia="Times New Roman" w:hAnsiTheme="minorHAnsi" w:cstheme="minorHAnsi"/>
          <w:b/>
          <w:bCs/>
          <w:kern w:val="0"/>
          <w:szCs w:val="25"/>
          <w:lang w:val="el-GR"/>
          <w14:ligatures w14:val="none"/>
        </w:rPr>
        <w:t xml:space="preserve"> 10.30 στα Προπύλαια και </w:t>
      </w:r>
      <w:r>
        <w:rPr>
          <w:rFonts w:asciiTheme="minorHAnsi" w:eastAsia="Times New Roman" w:hAnsiTheme="minorHAnsi" w:cstheme="minorHAnsi"/>
          <w:b/>
          <w:bCs/>
          <w:kern w:val="0"/>
          <w:szCs w:val="25"/>
          <w:lang w:val="el-GR"/>
          <w14:ligatures w14:val="none"/>
        </w:rPr>
        <w:t>στη συνέχεια</w:t>
      </w:r>
      <w:r w:rsidRPr="00D31359">
        <w:rPr>
          <w:rFonts w:asciiTheme="minorHAnsi" w:eastAsia="Times New Roman" w:hAnsiTheme="minorHAnsi" w:cstheme="minorHAnsi"/>
          <w:b/>
          <w:bCs/>
          <w:kern w:val="0"/>
          <w:szCs w:val="25"/>
          <w:lang w:val="el-GR"/>
          <w14:ligatures w14:val="none"/>
        </w:rPr>
        <w:t xml:space="preserve"> πορεία προς το Σύνταγμα</w:t>
      </w:r>
      <w:r w:rsidRPr="00D31359">
        <w:rPr>
          <w:rFonts w:asciiTheme="minorHAnsi" w:eastAsia="Times New Roman" w:hAnsiTheme="minorHAnsi" w:cstheme="minorHAnsi"/>
          <w:kern w:val="0"/>
          <w:szCs w:val="25"/>
          <w:lang w:val="el-GR"/>
          <w14:ligatures w14:val="none"/>
        </w:rPr>
        <w:t> </w:t>
      </w:r>
      <w:r w:rsidRPr="00D31359">
        <w:rPr>
          <w:rFonts w:asciiTheme="minorHAnsi" w:eastAsia="Times New Roman" w:hAnsiTheme="minorHAnsi" w:cstheme="minorHAnsi"/>
          <w:b/>
          <w:bCs/>
          <w:kern w:val="0"/>
          <w:szCs w:val="25"/>
          <w:lang w:val="el-GR"/>
          <w14:ligatures w14:val="none"/>
        </w:rPr>
        <w:t>στις 12.00 </w:t>
      </w:r>
      <w:r w:rsidRPr="00D31359">
        <w:rPr>
          <w:rFonts w:asciiTheme="minorHAnsi" w:eastAsia="Times New Roman" w:hAnsiTheme="minorHAnsi" w:cstheme="minorHAnsi"/>
          <w:kern w:val="0"/>
          <w:szCs w:val="25"/>
          <w:lang w:val="el-GR"/>
          <w14:ligatures w14:val="none"/>
        </w:rPr>
        <w:t>προκειμένου να εκφραστεί μαζικά:  </w:t>
      </w:r>
    </w:p>
    <w:p w14:paraId="06789EE0" w14:textId="78CEE478" w:rsidR="00D31359" w:rsidRPr="00D31359" w:rsidRDefault="00D31359" w:rsidP="00D31359">
      <w:pPr>
        <w:shd w:val="clear" w:color="auto" w:fill="FFFFFF"/>
        <w:ind w:left="-426" w:right="-705"/>
        <w:rPr>
          <w:rFonts w:asciiTheme="minorHAnsi" w:eastAsia="Times New Roman" w:hAnsiTheme="minorHAnsi" w:cstheme="minorHAnsi"/>
          <w:kern w:val="0"/>
          <w:szCs w:val="25"/>
          <w:lang w:val="el-GR"/>
          <w14:ligatures w14:val="none"/>
        </w:rPr>
      </w:pPr>
      <w:r w:rsidRPr="00D31359">
        <w:rPr>
          <w:rFonts w:asciiTheme="minorHAnsi" w:eastAsia="Times New Roman" w:hAnsiTheme="minorHAnsi" w:cstheme="minorHAnsi"/>
          <w:kern w:val="0"/>
          <w:szCs w:val="25"/>
          <w:lang w:val="el-GR"/>
          <w14:ligatures w14:val="none"/>
        </w:rPr>
        <w:t xml:space="preserve">- </w:t>
      </w:r>
      <w:r>
        <w:rPr>
          <w:rFonts w:asciiTheme="minorHAnsi" w:eastAsia="Times New Roman" w:hAnsiTheme="minorHAnsi" w:cstheme="minorHAnsi"/>
          <w:kern w:val="0"/>
          <w:szCs w:val="25"/>
          <w:lang w:val="el-GR"/>
          <w14:ligatures w14:val="none"/>
        </w:rPr>
        <w:t>Ο</w:t>
      </w:r>
      <w:r w:rsidRPr="00D31359">
        <w:rPr>
          <w:rFonts w:asciiTheme="minorHAnsi" w:eastAsia="Times New Roman" w:hAnsiTheme="minorHAnsi" w:cstheme="minorHAnsi"/>
          <w:kern w:val="0"/>
          <w:szCs w:val="25"/>
          <w:lang w:val="el-GR"/>
          <w14:ligatures w14:val="none"/>
        </w:rPr>
        <w:t xml:space="preserve"> αγώνας για Δικαιοσύνη ενάντια στην χυδαία συγκάλυψη του εγκλήματος των Τεμπών και της </w:t>
      </w:r>
      <w:proofErr w:type="spellStart"/>
      <w:r w:rsidRPr="00D31359">
        <w:rPr>
          <w:rFonts w:asciiTheme="minorHAnsi" w:eastAsia="Times New Roman" w:hAnsiTheme="minorHAnsi" w:cstheme="minorHAnsi"/>
          <w:kern w:val="0"/>
          <w:szCs w:val="25"/>
          <w:lang w:val="el-GR"/>
          <w14:ligatures w14:val="none"/>
        </w:rPr>
        <w:t>Πύλου</w:t>
      </w:r>
      <w:proofErr w:type="spellEnd"/>
      <w:r w:rsidRPr="00D31359">
        <w:rPr>
          <w:rFonts w:asciiTheme="minorHAnsi" w:eastAsia="Times New Roman" w:hAnsiTheme="minorHAnsi" w:cstheme="minorHAnsi"/>
          <w:kern w:val="0"/>
          <w:szCs w:val="25"/>
          <w:lang w:val="el-GR"/>
          <w14:ligatures w14:val="none"/>
        </w:rPr>
        <w:t>. Για να τιμωρηθούν οι ένοχοι, όσο ψηλά κι αν είναι.  </w:t>
      </w:r>
    </w:p>
    <w:p w14:paraId="5C73A382" w14:textId="4522C375" w:rsidR="00D31359" w:rsidRPr="00D31359" w:rsidRDefault="00D31359" w:rsidP="00D31359">
      <w:pPr>
        <w:shd w:val="clear" w:color="auto" w:fill="FFFFFF"/>
        <w:ind w:left="-426" w:right="-705"/>
        <w:rPr>
          <w:rFonts w:asciiTheme="minorHAnsi" w:eastAsia="Times New Roman" w:hAnsiTheme="minorHAnsi" w:cstheme="minorHAnsi"/>
          <w:kern w:val="0"/>
          <w:szCs w:val="25"/>
          <w:lang w:val="el-GR"/>
          <w14:ligatures w14:val="none"/>
        </w:rPr>
      </w:pPr>
      <w:r w:rsidRPr="00D31359">
        <w:rPr>
          <w:rFonts w:asciiTheme="minorHAnsi" w:eastAsia="Times New Roman" w:hAnsiTheme="minorHAnsi" w:cstheme="minorHAnsi"/>
          <w:kern w:val="0"/>
          <w:szCs w:val="25"/>
          <w:lang w:val="el-GR"/>
          <w14:ligatures w14:val="none"/>
        </w:rPr>
        <w:t>- Η απαίτηση να φύγει τώρα χωρίς αποζημίωση η HELLENIC TRAIN, να επιστρέψει ο σιδηρόδρομος στο δημόσιο. Για αποκλειστικά δημόσια αγαθά  σε Υγεία, Παιδεία, Συγκοινωνίες, Δήμους, Περιβάλλον, Νερό, Ενέργεια, ΑΔΜΗΕ, ΕΛΤΑ, ενάντια στην πολιτική απελευθέρωσης των αγορών της ΕΕ, ακύρωση των ιδιωτικοποιήσεων και της επιχειρηματικής λειτουργίας. </w:t>
      </w:r>
    </w:p>
    <w:p w14:paraId="5B548B8A" w14:textId="5FF289CC" w:rsidR="00D31359" w:rsidRDefault="00D31359" w:rsidP="00D31359">
      <w:pPr>
        <w:shd w:val="clear" w:color="auto" w:fill="FFFFFF"/>
        <w:ind w:left="-426" w:right="-705"/>
        <w:rPr>
          <w:rFonts w:asciiTheme="minorHAnsi" w:eastAsia="Times New Roman" w:hAnsiTheme="minorHAnsi" w:cstheme="minorHAnsi"/>
          <w:kern w:val="0"/>
          <w:szCs w:val="25"/>
          <w:lang w:val="el-GR"/>
          <w14:ligatures w14:val="none"/>
        </w:rPr>
      </w:pPr>
      <w:r w:rsidRPr="00D31359">
        <w:rPr>
          <w:rFonts w:asciiTheme="minorHAnsi" w:eastAsia="Times New Roman" w:hAnsiTheme="minorHAnsi" w:cstheme="minorHAnsi"/>
          <w:kern w:val="0"/>
          <w:szCs w:val="25"/>
          <w:lang w:val="el-GR"/>
          <w14:ligatures w14:val="none"/>
        </w:rPr>
        <w:t> - Η πάλη για την ανατροπή  συνολικά της αντιλαϊκής, δολοφονικής πολιτικής της κυβέρνησης με τους αγώνες του κινήματος.</w:t>
      </w:r>
    </w:p>
    <w:p w14:paraId="04687DDE" w14:textId="535D0EAF" w:rsidR="00897CEC" w:rsidRPr="00897CEC" w:rsidRDefault="000E3924" w:rsidP="00897CEC">
      <w:pPr>
        <w:shd w:val="clear" w:color="auto" w:fill="FFFFFF"/>
        <w:rPr>
          <w:rFonts w:asciiTheme="minorHAnsi" w:eastAsia="Times New Roman" w:hAnsiTheme="minorHAnsi" w:cstheme="minorHAnsi"/>
          <w:b/>
          <w:bCs/>
          <w:color w:val="222222"/>
          <w:kern w:val="0"/>
          <w:sz w:val="26"/>
          <w:szCs w:val="26"/>
          <w:lang w:val="el-GR" w:eastAsia="el-GR"/>
          <w14:ligatures w14:val="none"/>
        </w:rPr>
      </w:pPr>
      <w:r w:rsidRPr="00AE1451">
        <w:rPr>
          <w:rFonts w:asciiTheme="minorHAnsi" w:eastAsia="Times New Roman" w:hAnsiTheme="minorHAnsi" w:cstheme="minorHAnsi"/>
          <w:b/>
          <w:bCs/>
          <w:kern w:val="0"/>
          <w:sz w:val="26"/>
          <w:szCs w:val="26"/>
          <w:lang w:val="el-GR"/>
        </w:rPr>
        <w:t>Υπογραφές σωματείων</w:t>
      </w:r>
      <w:r w:rsidR="00897CEC" w:rsidRPr="00AE1451">
        <w:rPr>
          <w:rFonts w:asciiTheme="minorHAnsi" w:eastAsia="Times New Roman" w:hAnsiTheme="minorHAnsi" w:cstheme="minorHAnsi"/>
          <w:b/>
          <w:bCs/>
          <w:kern w:val="0"/>
          <w:sz w:val="26"/>
          <w:szCs w:val="26"/>
          <w:lang w:val="el-GR"/>
        </w:rPr>
        <w:t xml:space="preserve"> (οι υπογραφές συνεχίζονται)</w:t>
      </w:r>
      <w:r w:rsidRPr="00AE1451">
        <w:rPr>
          <w:rFonts w:asciiTheme="minorHAnsi" w:eastAsia="Times New Roman" w:hAnsiTheme="minorHAnsi" w:cstheme="minorHAnsi"/>
          <w:b/>
          <w:bCs/>
          <w:kern w:val="0"/>
          <w:sz w:val="26"/>
          <w:szCs w:val="26"/>
          <w:lang w:val="el-GR"/>
        </w:rPr>
        <w:t xml:space="preserve">: </w:t>
      </w:r>
      <w:r w:rsidR="00897CEC" w:rsidRPr="00AE1451">
        <w:rPr>
          <w:rFonts w:asciiTheme="minorHAnsi" w:eastAsia="Times New Roman" w:hAnsiTheme="minorHAnsi" w:cstheme="minorHAnsi"/>
          <w:b/>
          <w:bCs/>
          <w:kern w:val="0"/>
          <w:sz w:val="26"/>
          <w:szCs w:val="26"/>
          <w:lang w:val="el-GR"/>
        </w:rPr>
        <w:t xml:space="preserve">Σύλλογος Εργαζομένων ΕΛΓΟ – Δήμητρα, ΣΥΒΧΨΑ (Σύλλογος Υπαλλήλων Βιβλίου – </w:t>
      </w:r>
      <w:proofErr w:type="spellStart"/>
      <w:r w:rsidR="00897CEC" w:rsidRPr="00AE1451">
        <w:rPr>
          <w:rFonts w:asciiTheme="minorHAnsi" w:eastAsia="Times New Roman" w:hAnsiTheme="minorHAnsi" w:cstheme="minorHAnsi"/>
          <w:b/>
          <w:bCs/>
          <w:kern w:val="0"/>
          <w:sz w:val="26"/>
          <w:szCs w:val="26"/>
          <w:lang w:val="el-GR"/>
        </w:rPr>
        <w:t>Χάρτου</w:t>
      </w:r>
      <w:proofErr w:type="spellEnd"/>
      <w:r w:rsidR="00897CEC" w:rsidRPr="00AE1451">
        <w:rPr>
          <w:rFonts w:asciiTheme="minorHAnsi" w:eastAsia="Times New Roman" w:hAnsiTheme="minorHAnsi" w:cstheme="minorHAnsi"/>
          <w:b/>
          <w:bCs/>
          <w:kern w:val="0"/>
          <w:sz w:val="26"/>
          <w:szCs w:val="26"/>
          <w:lang w:val="el-GR"/>
        </w:rPr>
        <w:t xml:space="preserve"> - Ψηφιακών Μέσων Αττικής), ΣΕΡΕΤΕ (πανελλαδικό Σωματείο Εργαζομένων στην Έρευνα και την Τριτοβάθμια Εκπαίδευση), ΣΕΦΚ (Κλαδικό Σωματείο στην Ιδιωτική Εκπαίδευση), Σύλλογοι </w:t>
      </w:r>
      <w:proofErr w:type="spellStart"/>
      <w:r w:rsidR="00897CEC" w:rsidRPr="00AE1451">
        <w:rPr>
          <w:rFonts w:asciiTheme="minorHAnsi" w:eastAsia="Times New Roman" w:hAnsiTheme="minorHAnsi" w:cstheme="minorHAnsi"/>
          <w:b/>
          <w:bCs/>
          <w:kern w:val="0"/>
          <w:sz w:val="26"/>
          <w:szCs w:val="26"/>
          <w:lang w:val="el-GR"/>
        </w:rPr>
        <w:t>Εκπ</w:t>
      </w:r>
      <w:proofErr w:type="spellEnd"/>
      <w:r w:rsidR="00897CEC" w:rsidRPr="00AE1451">
        <w:rPr>
          <w:rFonts w:asciiTheme="minorHAnsi" w:eastAsia="Times New Roman" w:hAnsiTheme="minorHAnsi" w:cstheme="minorHAnsi"/>
          <w:b/>
          <w:bCs/>
          <w:kern w:val="0"/>
          <w:sz w:val="26"/>
          <w:szCs w:val="26"/>
          <w:lang w:val="el-GR"/>
        </w:rPr>
        <w:t>/</w:t>
      </w:r>
      <w:proofErr w:type="spellStart"/>
      <w:r w:rsidR="00897CEC" w:rsidRPr="00AE1451">
        <w:rPr>
          <w:rFonts w:asciiTheme="minorHAnsi" w:eastAsia="Times New Roman" w:hAnsiTheme="minorHAnsi" w:cstheme="minorHAnsi"/>
          <w:b/>
          <w:bCs/>
          <w:kern w:val="0"/>
          <w:sz w:val="26"/>
          <w:szCs w:val="26"/>
          <w:lang w:val="el-GR"/>
        </w:rPr>
        <w:t>κών</w:t>
      </w:r>
      <w:proofErr w:type="spellEnd"/>
      <w:r w:rsidR="00897CEC" w:rsidRPr="00AE1451">
        <w:rPr>
          <w:rFonts w:asciiTheme="minorHAnsi" w:eastAsia="Times New Roman" w:hAnsiTheme="minorHAnsi" w:cstheme="minorHAnsi"/>
          <w:b/>
          <w:bCs/>
          <w:kern w:val="0"/>
          <w:sz w:val="26"/>
          <w:szCs w:val="26"/>
          <w:lang w:val="el-GR"/>
        </w:rPr>
        <w:t xml:space="preserve"> ΠΕ: Αριστοτέλης, Ηρώ Κωνσταντοπούλου, Κ. Σωτηρίου, </w:t>
      </w:r>
      <w:r w:rsidR="00BF50B6" w:rsidRPr="00AE1451">
        <w:rPr>
          <w:rFonts w:asciiTheme="minorHAnsi" w:eastAsia="Times New Roman" w:hAnsiTheme="minorHAnsi" w:cstheme="minorHAnsi"/>
          <w:b/>
          <w:bCs/>
          <w:kern w:val="0"/>
          <w:sz w:val="26"/>
          <w:szCs w:val="26"/>
          <w:lang w:val="el-GR"/>
        </w:rPr>
        <w:t xml:space="preserve">ΠΣΕ ΟΓΑ (Πανελλήνιος Σύλλογος Εργαζομένων ΟΓΑ), </w:t>
      </w:r>
      <w:r w:rsidR="00897CEC" w:rsidRPr="00AE1451">
        <w:rPr>
          <w:rFonts w:asciiTheme="minorHAnsi" w:eastAsia="Times New Roman" w:hAnsiTheme="minorHAnsi" w:cstheme="minorHAnsi"/>
          <w:b/>
          <w:bCs/>
          <w:kern w:val="0"/>
          <w:sz w:val="26"/>
          <w:szCs w:val="26"/>
          <w:lang w:val="el-GR"/>
        </w:rPr>
        <w:t xml:space="preserve">ΠΕΣΕΚ (Πανελλήνια Ένωση Συνταξιούχων Εκπαιδευτικών), </w:t>
      </w:r>
      <w:r w:rsidR="00897CEC" w:rsidRPr="00AE1451">
        <w:rPr>
          <w:rFonts w:asciiTheme="minorHAnsi" w:eastAsia="Times New Roman" w:hAnsiTheme="minorHAnsi" w:cstheme="minorHAnsi"/>
          <w:b/>
          <w:bCs/>
          <w:color w:val="222222"/>
          <w:kern w:val="0"/>
          <w:sz w:val="26"/>
          <w:szCs w:val="26"/>
          <w:lang w:val="el-GR" w:eastAsia="el-GR"/>
          <w14:ligatures w14:val="none"/>
        </w:rPr>
        <w:t xml:space="preserve">Πανελλήνια Ομοσπονδία Συνταξιούχων Επικουρικής Ασφάλισης, </w:t>
      </w:r>
      <w:r w:rsidR="00897CEC" w:rsidRPr="00897CEC">
        <w:rPr>
          <w:rFonts w:asciiTheme="minorHAnsi" w:eastAsia="Times New Roman" w:hAnsiTheme="minorHAnsi" w:cstheme="minorHAnsi"/>
          <w:b/>
          <w:bCs/>
          <w:color w:val="222222"/>
          <w:kern w:val="0"/>
          <w:sz w:val="26"/>
          <w:szCs w:val="26"/>
          <w:lang w:val="el-GR" w:eastAsia="el-GR"/>
          <w14:ligatures w14:val="none"/>
        </w:rPr>
        <w:t>Πανελλήνιος Σύλλογος Συνταξιούχων ΤΑΝΠΥ</w:t>
      </w:r>
      <w:r w:rsidR="00897CEC" w:rsidRPr="00AE1451">
        <w:rPr>
          <w:rFonts w:asciiTheme="minorHAnsi" w:eastAsia="Times New Roman" w:hAnsiTheme="minorHAnsi" w:cstheme="minorHAnsi"/>
          <w:b/>
          <w:bCs/>
          <w:color w:val="222222"/>
          <w:kern w:val="0"/>
          <w:sz w:val="26"/>
          <w:szCs w:val="26"/>
          <w:lang w:val="el-GR" w:eastAsia="el-GR"/>
          <w14:ligatures w14:val="none"/>
        </w:rPr>
        <w:t xml:space="preserve">, </w:t>
      </w:r>
      <w:r w:rsidR="00897CEC" w:rsidRPr="00897CEC">
        <w:rPr>
          <w:rFonts w:asciiTheme="minorHAnsi" w:eastAsia="Times New Roman" w:hAnsiTheme="minorHAnsi" w:cstheme="minorHAnsi"/>
          <w:b/>
          <w:bCs/>
          <w:color w:val="222222"/>
          <w:kern w:val="0"/>
          <w:sz w:val="26"/>
          <w:szCs w:val="26"/>
          <w:lang w:val="el-GR" w:eastAsia="el-GR"/>
          <w14:ligatures w14:val="none"/>
        </w:rPr>
        <w:t>Πανελλήνιος Σύνδεσμος Συνταξιούχων-ΝΑΤ</w:t>
      </w:r>
      <w:r w:rsidR="00897CEC" w:rsidRPr="00AE1451">
        <w:rPr>
          <w:rFonts w:asciiTheme="minorHAnsi" w:eastAsia="Times New Roman" w:hAnsiTheme="minorHAnsi" w:cstheme="minorHAnsi"/>
          <w:b/>
          <w:bCs/>
          <w:color w:val="222222"/>
          <w:kern w:val="0"/>
          <w:sz w:val="26"/>
          <w:szCs w:val="26"/>
          <w:lang w:val="el-GR" w:eastAsia="el-GR"/>
          <w14:ligatures w14:val="none"/>
        </w:rPr>
        <w:t xml:space="preserve">, </w:t>
      </w:r>
      <w:r w:rsidR="00897CEC" w:rsidRPr="00897CEC">
        <w:rPr>
          <w:rFonts w:asciiTheme="minorHAnsi" w:eastAsia="Times New Roman" w:hAnsiTheme="minorHAnsi" w:cstheme="minorHAnsi"/>
          <w:b/>
          <w:bCs/>
          <w:color w:val="222222"/>
          <w:kern w:val="0"/>
          <w:sz w:val="26"/>
          <w:szCs w:val="26"/>
          <w:lang w:val="el-GR" w:eastAsia="el-GR"/>
          <w14:ligatures w14:val="none"/>
        </w:rPr>
        <w:t>ΠΕΝΕΝ.</w:t>
      </w:r>
    </w:p>
    <w:p w14:paraId="7FB9B582" w14:textId="37B16971" w:rsidR="00D31359" w:rsidRPr="000472A3" w:rsidRDefault="00D31359" w:rsidP="00897CEC">
      <w:pPr>
        <w:shd w:val="clear" w:color="auto" w:fill="FFFFFF"/>
        <w:spacing w:after="120"/>
        <w:ind w:left="-426" w:right="-705"/>
        <w:rPr>
          <w:rFonts w:eastAsia="Times New Roman" w:cs="Calibri"/>
          <w:b/>
          <w:bCs/>
          <w:kern w:val="0"/>
          <w:sz w:val="28"/>
          <w:szCs w:val="28"/>
          <w:lang w:val="el-GR"/>
        </w:rPr>
      </w:pPr>
    </w:p>
    <w:p w14:paraId="074EED3F" w14:textId="77777777" w:rsidR="00D31359" w:rsidRPr="00D31359" w:rsidRDefault="00D31359" w:rsidP="00D31359">
      <w:pPr>
        <w:shd w:val="clear" w:color="auto" w:fill="FFFFFF"/>
        <w:ind w:left="-426" w:right="-705"/>
        <w:rPr>
          <w:rFonts w:asciiTheme="minorHAnsi" w:eastAsia="Times New Roman" w:hAnsiTheme="minorHAnsi" w:cstheme="minorHAnsi"/>
          <w:kern w:val="0"/>
          <w:szCs w:val="25"/>
          <w:lang w:val="el-GR"/>
          <w14:ligatures w14:val="none"/>
        </w:rPr>
      </w:pPr>
    </w:p>
    <w:p w14:paraId="40A8DF18" w14:textId="77777777" w:rsidR="008658AC" w:rsidRPr="00D31359" w:rsidRDefault="008658AC">
      <w:pPr>
        <w:rPr>
          <w:lang w:val="el-GR"/>
        </w:rPr>
      </w:pPr>
    </w:p>
    <w:sectPr w:rsidR="008658AC" w:rsidRPr="00D31359" w:rsidSect="00D31359">
      <w:pgSz w:w="12240" w:h="15840"/>
      <w:pgMar w:top="567"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359"/>
    <w:rsid w:val="000E3924"/>
    <w:rsid w:val="00344D22"/>
    <w:rsid w:val="00601B85"/>
    <w:rsid w:val="00601BA5"/>
    <w:rsid w:val="008658AC"/>
    <w:rsid w:val="00897CEC"/>
    <w:rsid w:val="008A4F8B"/>
    <w:rsid w:val="00AE1451"/>
    <w:rsid w:val="00BF50B6"/>
    <w:rsid w:val="00D31359"/>
    <w:rsid w:val="00D36B7A"/>
    <w:rsid w:val="00F200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0733B"/>
  <w15:chartTrackingRefBased/>
  <w15:docId w15:val="{E506B124-067F-46FE-88E6-89BF9998D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kern w:val="2"/>
        <w:sz w:val="25"/>
        <w:szCs w:val="22"/>
        <w:lang w:val="en-US" w:eastAsia="en-US" w:bidi="ar-SA"/>
        <w14:ligatures w14:val="standardContextual"/>
      </w:rPr>
    </w:rPrDefault>
    <w:pPrDefault>
      <w:pPr>
        <w:spacing w:after="160" w:line="276" w:lineRule="auto"/>
        <w:ind w:left="-567" w:right="-703"/>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D3135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D3135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D31359"/>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4">
    <w:name w:val="heading 4"/>
    <w:basedOn w:val="a"/>
    <w:next w:val="a"/>
    <w:link w:val="4Char"/>
    <w:uiPriority w:val="9"/>
    <w:semiHidden/>
    <w:unhideWhenUsed/>
    <w:qFormat/>
    <w:rsid w:val="00D31359"/>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Char"/>
    <w:uiPriority w:val="9"/>
    <w:semiHidden/>
    <w:unhideWhenUsed/>
    <w:qFormat/>
    <w:rsid w:val="00D31359"/>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Char"/>
    <w:uiPriority w:val="9"/>
    <w:semiHidden/>
    <w:unhideWhenUsed/>
    <w:qFormat/>
    <w:rsid w:val="00D31359"/>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Char"/>
    <w:uiPriority w:val="9"/>
    <w:semiHidden/>
    <w:unhideWhenUsed/>
    <w:qFormat/>
    <w:rsid w:val="00D31359"/>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Char"/>
    <w:uiPriority w:val="9"/>
    <w:semiHidden/>
    <w:unhideWhenUsed/>
    <w:qFormat/>
    <w:rsid w:val="00D31359"/>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Char"/>
    <w:uiPriority w:val="9"/>
    <w:semiHidden/>
    <w:unhideWhenUsed/>
    <w:qFormat/>
    <w:rsid w:val="00D31359"/>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D31359"/>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D31359"/>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D31359"/>
    <w:rPr>
      <w:rFonts w:asciiTheme="minorHAnsi" w:eastAsiaTheme="majorEastAsia" w:hAnsiTheme="minorHAnsi" w:cstheme="majorBidi"/>
      <w:color w:val="2F5496" w:themeColor="accent1" w:themeShade="BF"/>
      <w:sz w:val="28"/>
      <w:szCs w:val="28"/>
    </w:rPr>
  </w:style>
  <w:style w:type="character" w:customStyle="1" w:styleId="4Char">
    <w:name w:val="Επικεφαλίδα 4 Char"/>
    <w:basedOn w:val="a0"/>
    <w:link w:val="4"/>
    <w:uiPriority w:val="9"/>
    <w:semiHidden/>
    <w:rsid w:val="00D31359"/>
    <w:rPr>
      <w:rFonts w:asciiTheme="minorHAnsi" w:eastAsiaTheme="majorEastAsia" w:hAnsiTheme="minorHAnsi" w:cstheme="majorBidi"/>
      <w:i/>
      <w:iCs/>
      <w:color w:val="2F5496" w:themeColor="accent1" w:themeShade="BF"/>
    </w:rPr>
  </w:style>
  <w:style w:type="character" w:customStyle="1" w:styleId="5Char">
    <w:name w:val="Επικεφαλίδα 5 Char"/>
    <w:basedOn w:val="a0"/>
    <w:link w:val="5"/>
    <w:uiPriority w:val="9"/>
    <w:semiHidden/>
    <w:rsid w:val="00D31359"/>
    <w:rPr>
      <w:rFonts w:asciiTheme="minorHAnsi" w:eastAsiaTheme="majorEastAsia" w:hAnsiTheme="minorHAnsi" w:cstheme="majorBidi"/>
      <w:color w:val="2F5496" w:themeColor="accent1" w:themeShade="BF"/>
    </w:rPr>
  </w:style>
  <w:style w:type="character" w:customStyle="1" w:styleId="6Char">
    <w:name w:val="Επικεφαλίδα 6 Char"/>
    <w:basedOn w:val="a0"/>
    <w:link w:val="6"/>
    <w:uiPriority w:val="9"/>
    <w:semiHidden/>
    <w:rsid w:val="00D31359"/>
    <w:rPr>
      <w:rFonts w:asciiTheme="minorHAnsi" w:eastAsiaTheme="majorEastAsia" w:hAnsiTheme="minorHAnsi" w:cstheme="majorBidi"/>
      <w:i/>
      <w:iCs/>
      <w:color w:val="595959" w:themeColor="text1" w:themeTint="A6"/>
    </w:rPr>
  </w:style>
  <w:style w:type="character" w:customStyle="1" w:styleId="7Char">
    <w:name w:val="Επικεφαλίδα 7 Char"/>
    <w:basedOn w:val="a0"/>
    <w:link w:val="7"/>
    <w:uiPriority w:val="9"/>
    <w:semiHidden/>
    <w:rsid w:val="00D31359"/>
    <w:rPr>
      <w:rFonts w:asciiTheme="minorHAnsi" w:eastAsiaTheme="majorEastAsia" w:hAnsiTheme="minorHAnsi" w:cstheme="majorBidi"/>
      <w:color w:val="595959" w:themeColor="text1" w:themeTint="A6"/>
    </w:rPr>
  </w:style>
  <w:style w:type="character" w:customStyle="1" w:styleId="8Char">
    <w:name w:val="Επικεφαλίδα 8 Char"/>
    <w:basedOn w:val="a0"/>
    <w:link w:val="8"/>
    <w:uiPriority w:val="9"/>
    <w:semiHidden/>
    <w:rsid w:val="00D31359"/>
    <w:rPr>
      <w:rFonts w:asciiTheme="minorHAnsi" w:eastAsiaTheme="majorEastAsia" w:hAnsiTheme="minorHAnsi" w:cstheme="majorBidi"/>
      <w:i/>
      <w:iCs/>
      <w:color w:val="272727" w:themeColor="text1" w:themeTint="D8"/>
    </w:rPr>
  </w:style>
  <w:style w:type="character" w:customStyle="1" w:styleId="9Char">
    <w:name w:val="Επικεφαλίδα 9 Char"/>
    <w:basedOn w:val="a0"/>
    <w:link w:val="9"/>
    <w:uiPriority w:val="9"/>
    <w:semiHidden/>
    <w:rsid w:val="00D31359"/>
    <w:rPr>
      <w:rFonts w:asciiTheme="minorHAnsi" w:eastAsiaTheme="majorEastAsia" w:hAnsiTheme="minorHAnsi" w:cstheme="majorBidi"/>
      <w:color w:val="272727" w:themeColor="text1" w:themeTint="D8"/>
    </w:rPr>
  </w:style>
  <w:style w:type="paragraph" w:styleId="a3">
    <w:name w:val="Title"/>
    <w:basedOn w:val="a"/>
    <w:next w:val="a"/>
    <w:link w:val="Char"/>
    <w:uiPriority w:val="10"/>
    <w:qFormat/>
    <w:rsid w:val="00D313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D31359"/>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D31359"/>
    <w:pPr>
      <w:numPr>
        <w:ilvl w:val="1"/>
      </w:numPr>
      <w:ind w:left="-567"/>
    </w:pPr>
    <w:rPr>
      <w:rFonts w:asciiTheme="minorHAnsi" w:eastAsiaTheme="majorEastAsia" w:hAnsiTheme="minorHAnsi" w:cstheme="majorBidi"/>
      <w:color w:val="595959" w:themeColor="text1" w:themeTint="A6"/>
      <w:spacing w:val="15"/>
      <w:sz w:val="28"/>
      <w:szCs w:val="28"/>
    </w:rPr>
  </w:style>
  <w:style w:type="character" w:customStyle="1" w:styleId="Char0">
    <w:name w:val="Υπότιτλος Char"/>
    <w:basedOn w:val="a0"/>
    <w:link w:val="a4"/>
    <w:uiPriority w:val="11"/>
    <w:rsid w:val="00D31359"/>
    <w:rPr>
      <w:rFonts w:asciiTheme="minorHAnsi" w:eastAsiaTheme="majorEastAsia" w:hAnsiTheme="minorHAnsi" w:cstheme="majorBidi"/>
      <w:color w:val="595959" w:themeColor="text1" w:themeTint="A6"/>
      <w:spacing w:val="15"/>
      <w:sz w:val="28"/>
      <w:szCs w:val="28"/>
    </w:rPr>
  </w:style>
  <w:style w:type="paragraph" w:styleId="a5">
    <w:name w:val="Quote"/>
    <w:basedOn w:val="a"/>
    <w:next w:val="a"/>
    <w:link w:val="Char1"/>
    <w:uiPriority w:val="29"/>
    <w:qFormat/>
    <w:rsid w:val="00D31359"/>
    <w:pPr>
      <w:spacing w:before="160"/>
      <w:jc w:val="center"/>
    </w:pPr>
    <w:rPr>
      <w:i/>
      <w:iCs/>
      <w:color w:val="404040" w:themeColor="text1" w:themeTint="BF"/>
    </w:rPr>
  </w:style>
  <w:style w:type="character" w:customStyle="1" w:styleId="Char1">
    <w:name w:val="Απόσπασμα Char"/>
    <w:basedOn w:val="a0"/>
    <w:link w:val="a5"/>
    <w:uiPriority w:val="29"/>
    <w:rsid w:val="00D31359"/>
    <w:rPr>
      <w:i/>
      <w:iCs/>
      <w:color w:val="404040" w:themeColor="text1" w:themeTint="BF"/>
    </w:rPr>
  </w:style>
  <w:style w:type="paragraph" w:styleId="a6">
    <w:name w:val="List Paragraph"/>
    <w:basedOn w:val="a"/>
    <w:uiPriority w:val="34"/>
    <w:qFormat/>
    <w:rsid w:val="00D31359"/>
    <w:pPr>
      <w:ind w:left="720"/>
      <w:contextualSpacing/>
    </w:pPr>
  </w:style>
  <w:style w:type="character" w:styleId="a7">
    <w:name w:val="Intense Emphasis"/>
    <w:basedOn w:val="a0"/>
    <w:uiPriority w:val="21"/>
    <w:qFormat/>
    <w:rsid w:val="00D31359"/>
    <w:rPr>
      <w:i/>
      <w:iCs/>
      <w:color w:val="2F5496" w:themeColor="accent1" w:themeShade="BF"/>
    </w:rPr>
  </w:style>
  <w:style w:type="paragraph" w:styleId="a8">
    <w:name w:val="Intense Quote"/>
    <w:basedOn w:val="a"/>
    <w:next w:val="a"/>
    <w:link w:val="Char2"/>
    <w:uiPriority w:val="30"/>
    <w:qFormat/>
    <w:rsid w:val="00D3135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D31359"/>
    <w:rPr>
      <w:i/>
      <w:iCs/>
      <w:color w:val="2F5496" w:themeColor="accent1" w:themeShade="BF"/>
    </w:rPr>
  </w:style>
  <w:style w:type="character" w:styleId="a9">
    <w:name w:val="Intense Reference"/>
    <w:basedOn w:val="a0"/>
    <w:uiPriority w:val="32"/>
    <w:qFormat/>
    <w:rsid w:val="00D3135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229</Words>
  <Characters>1307</Characters>
  <Application>Microsoft Office Word</Application>
  <DocSecurity>0</DocSecurity>
  <Lines>10</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ΝΤΙΝΑ ΡΕΠΠΑ</dc:creator>
  <cp:keywords/>
  <dc:description/>
  <cp:lastModifiedBy>ΝΤΙΝΑ ΡΕΠΠΑ</cp:lastModifiedBy>
  <cp:revision>3</cp:revision>
  <dcterms:created xsi:type="dcterms:W3CDTF">2026-02-20T10:05:00Z</dcterms:created>
  <dcterms:modified xsi:type="dcterms:W3CDTF">2026-02-21T06:29:00Z</dcterms:modified>
</cp:coreProperties>
</file>